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50" w:rsidRDefault="00E76750" w:rsidP="00E76750">
      <w:r>
        <w:t>Koordynator do spraw dostępności informacyjno</w:t>
      </w:r>
      <w:r>
        <w:t>-</w:t>
      </w:r>
      <w:r>
        <w:t>komunikacyjnej oraz cyfrowej:</w:t>
      </w:r>
    </w:p>
    <w:p w:rsidR="00E76750" w:rsidRDefault="00E76750" w:rsidP="00E76750">
      <w:r>
        <w:t xml:space="preserve"> mjr SG Tomasz BECHLER </w:t>
      </w:r>
    </w:p>
    <w:p w:rsidR="00E76750" w:rsidRDefault="00E76750" w:rsidP="00E76750">
      <w:r>
        <w:t xml:space="preserve"> </w:t>
      </w:r>
      <w:r>
        <w:t>telefony</w:t>
      </w:r>
      <w:r>
        <w:t>: 943444434, 797338398</w:t>
      </w:r>
    </w:p>
    <w:p w:rsidR="00E76750" w:rsidRDefault="00E76750" w:rsidP="00E76750">
      <w:r>
        <w:t xml:space="preserve">e-mail: </w:t>
      </w:r>
      <w:hyperlink r:id="rId4" w:history="1">
        <w:r w:rsidRPr="00C60558">
          <w:rPr>
            <w:rStyle w:val="Hipercze"/>
          </w:rPr>
          <w:t>tomasz.bechler@strazgraniczna.pl</w:t>
        </w:r>
      </w:hyperlink>
      <w:r>
        <w:t xml:space="preserve">   </w:t>
      </w:r>
      <w:hyperlink r:id="rId5" w:history="1">
        <w:r w:rsidRPr="00C60558">
          <w:rPr>
            <w:rStyle w:val="Hipercze"/>
          </w:rPr>
          <w:t>koordynator.dostepnosc.wssg@strazgraniczna.pl</w:t>
        </w:r>
      </w:hyperlink>
      <w:r>
        <w:t xml:space="preserve"> </w:t>
      </w:r>
    </w:p>
    <w:p w:rsidR="00E76750" w:rsidRDefault="00E76750" w:rsidP="00E76750">
      <w:r>
        <w:t xml:space="preserve"> </w:t>
      </w:r>
    </w:p>
    <w:p w:rsidR="00E76750" w:rsidRDefault="00E76750" w:rsidP="00E76750"/>
    <w:p w:rsidR="00E76750" w:rsidRDefault="00E76750" w:rsidP="00E76750">
      <w:r>
        <w:t>Koordynator do spraw dostępności architektonicznej:</w:t>
      </w:r>
    </w:p>
    <w:p w:rsidR="00E76750" w:rsidRDefault="00E76750" w:rsidP="00E76750">
      <w:r>
        <w:t>pan Andrzej KAPUSTYŃSKI</w:t>
      </w:r>
    </w:p>
    <w:p w:rsidR="00E76750" w:rsidRDefault="00E76750" w:rsidP="00E76750">
      <w:r>
        <w:t>telefony: 943444452, 793903998,</w:t>
      </w:r>
    </w:p>
    <w:p w:rsidR="006A2B26" w:rsidRDefault="00E76750" w:rsidP="00E76750">
      <w:r>
        <w:t>e-mail</w:t>
      </w:r>
      <w:r>
        <w:t>:</w:t>
      </w:r>
      <w:r>
        <w:t xml:space="preserve"> </w:t>
      </w:r>
      <w:hyperlink r:id="rId6" w:history="1">
        <w:r w:rsidRPr="00C60558">
          <w:rPr>
            <w:rStyle w:val="Hipercze"/>
          </w:rPr>
          <w:t>andrzej.kapustynski@strazgraniczna.pl</w:t>
        </w:r>
      </w:hyperlink>
      <w:r>
        <w:t xml:space="preserve">   </w:t>
      </w:r>
      <w:hyperlink r:id="rId7" w:history="1">
        <w:r w:rsidRPr="00C60558">
          <w:rPr>
            <w:rStyle w:val="Hipercze"/>
          </w:rPr>
          <w:t>koordynator.dostepnosc.wssg@strazgraniczna.pl</w:t>
        </w:r>
      </w:hyperlink>
      <w:r>
        <w:t xml:space="preserve"> </w:t>
      </w:r>
      <w:bookmarkStart w:id="0" w:name="_GoBack"/>
      <w:bookmarkEnd w:id="0"/>
    </w:p>
    <w:sectPr w:rsidR="006A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C1"/>
    <w:rsid w:val="006A2B26"/>
    <w:rsid w:val="00D446C1"/>
    <w:rsid w:val="00E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6AA8C-46B7-4769-B83A-B942E7F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ordynator.dostepnosc.wssg@strazgranicz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zej.kapustynski@strazgraniczna.pl" TargetMode="External"/><Relationship Id="rId5" Type="http://schemas.openxmlformats.org/officeDocument/2006/relationships/hyperlink" Target="mailto:koordynator.dostepnosc.wssg@strazgraniczna.pl" TargetMode="External"/><Relationship Id="rId4" Type="http://schemas.openxmlformats.org/officeDocument/2006/relationships/hyperlink" Target="mailto:tomasz.bechler@strazgraniczna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Company>Straż Graniczna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Bechler Tomasz</dc:creator>
  <cp:keywords/>
  <dc:description/>
  <cp:lastModifiedBy>Bechler Tomasz</cp:lastModifiedBy>
  <cp:revision>2</cp:revision>
  <dcterms:created xsi:type="dcterms:W3CDTF">2025-04-30T07:22:00Z</dcterms:created>
  <dcterms:modified xsi:type="dcterms:W3CDTF">2025-04-30T07:23:00Z</dcterms:modified>
</cp:coreProperties>
</file>